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AC" w:rsidRDefault="002D58AC" w:rsidP="002D58A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ERRATA</w:t>
      </w: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Correção do texto da página 430 do DOC edição 3773 de 28 de dezembro de 2015 no instrumento convocatório de sessão de abertura de habilitação:</w:t>
      </w:r>
    </w:p>
    <w:p w:rsidR="002D58AC" w:rsidRDefault="002D58AC" w:rsidP="002D58A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Onde se lê:</w:t>
      </w:r>
    </w:p>
    <w:p w:rsidR="002D58AC" w:rsidRDefault="002D58AC" w:rsidP="002D58A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Grupo III – Lote I – Ampla Concorrência</w:t>
      </w:r>
    </w:p>
    <w:p w:rsidR="002D58AC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tbl>
      <w:tblPr>
        <w:tblW w:w="9575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17"/>
        <w:gridCol w:w="2558"/>
      </w:tblGrid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LICITANTE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CLASSIFICAÇÃO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ROBSON DA SILVA MUNIZ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242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SEBASTIANI REIS CASTILHO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243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CLAUDIO JOSE MENDES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244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ALFREDO JOSE DE FARIA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245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HAMILTON SEVERINO MARQUES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246</w:t>
            </w:r>
          </w:p>
        </w:tc>
      </w:tr>
    </w:tbl>
    <w:p w:rsidR="002D58AC" w:rsidRDefault="002D58AC" w:rsidP="002D58A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Leia-se:</w:t>
      </w: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Grupo III – Lote I – Ampla Concorrência</w:t>
      </w:r>
    </w:p>
    <w:p w:rsidR="002D58AC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tbl>
      <w:tblPr>
        <w:tblW w:w="9575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17"/>
        <w:gridCol w:w="2558"/>
      </w:tblGrid>
      <w:tr w:rsidR="002D58AC" w:rsidRPr="005E67B5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5E67B5" w:rsidRDefault="002D58AC" w:rsidP="000243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E67B5">
              <w:rPr>
                <w:rFonts w:ascii="Calibri" w:hAnsi="Calibri"/>
                <w:b/>
                <w:color w:val="000000"/>
              </w:rPr>
              <w:t>LICITANTE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5E67B5" w:rsidRDefault="002D58AC" w:rsidP="000243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E67B5">
              <w:rPr>
                <w:rFonts w:ascii="Calibri" w:hAnsi="Calibri"/>
                <w:b/>
                <w:color w:val="000000"/>
              </w:rPr>
              <w:t>CLASSIFICAÇÃO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IRINEU FERNANDES FILHO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242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JAILTON NORBERTO PANTA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243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JOSE FERREIRA DE ALMEIDA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244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MARCOS ANTONIO DE CAMPOS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245</w:t>
            </w:r>
          </w:p>
        </w:tc>
      </w:tr>
      <w:tr w:rsidR="002D58AC" w:rsidRPr="00BE43F2" w:rsidTr="00024339">
        <w:trPr>
          <w:trHeight w:val="300"/>
          <w:jc w:val="center"/>
        </w:trPr>
        <w:tc>
          <w:tcPr>
            <w:tcW w:w="7017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rPr>
                <w:rFonts w:ascii="Calibri" w:hAnsi="Calibri"/>
                <w:color w:val="000000"/>
              </w:rPr>
            </w:pPr>
            <w:r w:rsidRPr="005E67B5">
              <w:rPr>
                <w:rFonts w:ascii="Calibri" w:hAnsi="Calibri"/>
                <w:color w:val="000000"/>
              </w:rPr>
              <w:t>IVANIR CASSIMIRO</w:t>
            </w:r>
          </w:p>
        </w:tc>
        <w:tc>
          <w:tcPr>
            <w:tcW w:w="2558" w:type="dxa"/>
            <w:shd w:val="clear" w:color="auto" w:fill="auto"/>
            <w:noWrap/>
            <w:vAlign w:val="bottom"/>
            <w:hideMark/>
          </w:tcPr>
          <w:p w:rsidR="002D58AC" w:rsidRPr="00BE43F2" w:rsidRDefault="002D58AC" w:rsidP="00024339">
            <w:pPr>
              <w:jc w:val="center"/>
              <w:rPr>
                <w:rFonts w:ascii="Calibri" w:hAnsi="Calibri"/>
                <w:color w:val="000000"/>
              </w:rPr>
            </w:pPr>
            <w:r w:rsidRPr="00BE43F2">
              <w:rPr>
                <w:rFonts w:ascii="Calibri" w:hAnsi="Calibri"/>
                <w:color w:val="000000"/>
              </w:rPr>
              <w:t>246</w:t>
            </w:r>
          </w:p>
        </w:tc>
      </w:tr>
    </w:tbl>
    <w:p w:rsidR="002D58AC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D58AC" w:rsidRPr="00AA64D6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2D58AC" w:rsidRPr="00AA64D6" w:rsidRDefault="002D58AC" w:rsidP="002D58AC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AA64D6">
        <w:rPr>
          <w:rFonts w:ascii="Arial" w:hAnsi="Arial" w:cs="Arial"/>
          <w:szCs w:val="22"/>
        </w:rPr>
        <w:t xml:space="preserve">Contagem, </w:t>
      </w:r>
      <w:r>
        <w:rPr>
          <w:rFonts w:ascii="Arial" w:hAnsi="Arial" w:cs="Arial"/>
          <w:szCs w:val="22"/>
        </w:rPr>
        <w:t>2</w:t>
      </w:r>
      <w:r w:rsidR="00EE68E1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</w:t>
      </w:r>
      <w:r w:rsidRPr="00AA64D6">
        <w:rPr>
          <w:rFonts w:ascii="Arial" w:hAnsi="Arial" w:cs="Arial"/>
          <w:szCs w:val="22"/>
        </w:rPr>
        <w:t xml:space="preserve">de </w:t>
      </w:r>
      <w:r>
        <w:rPr>
          <w:rFonts w:ascii="Arial" w:hAnsi="Arial" w:cs="Arial"/>
          <w:szCs w:val="22"/>
        </w:rPr>
        <w:t>dezembro</w:t>
      </w:r>
      <w:r w:rsidRPr="00AA64D6">
        <w:rPr>
          <w:rFonts w:ascii="Arial" w:hAnsi="Arial" w:cs="Arial"/>
          <w:szCs w:val="22"/>
        </w:rPr>
        <w:t xml:space="preserve"> de 201</w:t>
      </w:r>
      <w:r>
        <w:rPr>
          <w:rFonts w:ascii="Arial" w:hAnsi="Arial" w:cs="Arial"/>
          <w:szCs w:val="22"/>
        </w:rPr>
        <w:t>6.</w:t>
      </w: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D58AC" w:rsidRDefault="002D58AC" w:rsidP="002D58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D58AC" w:rsidRPr="003E12E9" w:rsidRDefault="002D58AC" w:rsidP="002D58AC">
      <w:pPr>
        <w:ind w:firstLine="708"/>
        <w:jc w:val="right"/>
        <w:rPr>
          <w:rFonts w:ascii="Arial" w:hAnsi="Arial" w:cs="Arial"/>
          <w:color w:val="FF0000"/>
          <w:sz w:val="22"/>
          <w:szCs w:val="22"/>
        </w:rPr>
      </w:pPr>
    </w:p>
    <w:p w:rsidR="002D58AC" w:rsidRDefault="002D58AC" w:rsidP="002D58AC">
      <w:pPr>
        <w:pStyle w:val="Ttulo6"/>
        <w:rPr>
          <w:rFonts w:cs="Tahoma"/>
          <w:sz w:val="24"/>
        </w:rPr>
      </w:pPr>
      <w:r>
        <w:rPr>
          <w:rFonts w:cs="Tahoma"/>
          <w:sz w:val="24"/>
        </w:rPr>
        <w:t>WOIRON PAULA BARBOSA</w:t>
      </w:r>
    </w:p>
    <w:p w:rsidR="002D58AC" w:rsidRDefault="002D58AC" w:rsidP="002D58AC">
      <w:pPr>
        <w:pStyle w:val="Ttulo"/>
        <w:jc w:val="left"/>
        <w:rPr>
          <w:rFonts w:ascii="Arial" w:hAnsi="Arial" w:cs="Tahoma"/>
          <w:u w:val="single"/>
        </w:rPr>
      </w:pPr>
    </w:p>
    <w:p w:rsidR="002D58AC" w:rsidRPr="00CB6FCC" w:rsidRDefault="002D58AC" w:rsidP="002D58AC">
      <w:pPr>
        <w:pStyle w:val="Ttulo"/>
        <w:jc w:val="left"/>
        <w:rPr>
          <w:rFonts w:ascii="Arial" w:hAnsi="Arial" w:cs="Tahoma"/>
          <w:u w:val="single"/>
        </w:rPr>
      </w:pPr>
    </w:p>
    <w:p w:rsidR="002D58AC" w:rsidRDefault="002D58AC" w:rsidP="002D58AC">
      <w:pPr>
        <w:jc w:val="center"/>
        <w:rPr>
          <w:rFonts w:ascii="Arial" w:hAnsi="Arial" w:cs="Tahoma"/>
          <w:b/>
          <w:bCs/>
        </w:rPr>
      </w:pPr>
      <w:r w:rsidRPr="00011EA3">
        <w:rPr>
          <w:rFonts w:ascii="Arial" w:hAnsi="Arial" w:cs="Tahoma"/>
          <w:b/>
          <w:bCs/>
        </w:rPr>
        <w:t>KÊNIA JANAINA DE SOUSA MADUREIRA SILVEIRA</w:t>
      </w:r>
    </w:p>
    <w:p w:rsidR="002D58AC" w:rsidRDefault="002D58AC" w:rsidP="002D58AC">
      <w:pPr>
        <w:rPr>
          <w:rFonts w:ascii="Arial" w:hAnsi="Arial" w:cs="Tahoma"/>
          <w:b/>
          <w:bCs/>
        </w:rPr>
      </w:pPr>
    </w:p>
    <w:p w:rsidR="002D58AC" w:rsidRDefault="002D58AC" w:rsidP="002D58AC">
      <w:pPr>
        <w:rPr>
          <w:rFonts w:ascii="Arial" w:hAnsi="Arial" w:cs="Tahoma"/>
          <w:b/>
          <w:bCs/>
        </w:rPr>
      </w:pPr>
    </w:p>
    <w:p w:rsidR="002D58AC" w:rsidRDefault="002D58AC" w:rsidP="002D58AC">
      <w:pPr>
        <w:tabs>
          <w:tab w:val="left" w:pos="4395"/>
        </w:tabs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ab/>
      </w:r>
    </w:p>
    <w:p w:rsidR="002D58AC" w:rsidRDefault="002D58AC" w:rsidP="002D58AC">
      <w:pPr>
        <w:jc w:val="center"/>
        <w:rPr>
          <w:rFonts w:ascii="Arial" w:hAnsi="Arial" w:cs="Arial"/>
          <w:b/>
        </w:rPr>
      </w:pPr>
      <w:r w:rsidRPr="00605D70">
        <w:rPr>
          <w:rFonts w:ascii="Arial" w:hAnsi="Arial" w:cs="Arial"/>
          <w:b/>
        </w:rPr>
        <w:t>CÂNDIDA CRISTINA DA LOMBA RIBEIRO</w:t>
      </w:r>
    </w:p>
    <w:p w:rsidR="00C319C7" w:rsidRDefault="00BA6778"/>
    <w:sectPr w:rsidR="00C319C7" w:rsidSect="002D58AC">
      <w:headerReference w:type="default" r:id="rId4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A6" w:rsidRDefault="00BA6778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4846A6" w:rsidRDefault="00BA6778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6.2pt;margin-top:.8pt;width:82.8pt;height:34.25pt;z-index:251661312">
          <v:imagedata r:id="rId1" o:title=""/>
        </v:shape>
        <o:OLEObject Type="Embed" ProgID="CorelDRAW.Graphic.11" ShapeID="_x0000_s1025" DrawAspect="Content" ObjectID="_1512908946" r:id="rId2"/>
      </w:pict>
    </w:r>
    <w:r>
      <w:t xml:space="preserve">                     </w:t>
    </w:r>
  </w:p>
  <w:p w:rsidR="004846A6" w:rsidRDefault="00BA6778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4846A6" w:rsidRDefault="00BA6778" w:rsidP="00EF6D1B">
    <w:pPr>
      <w:pStyle w:val="Cabealho"/>
    </w:pPr>
    <w:r>
      <w:t xml:space="preserve">                              </w:t>
    </w:r>
    <w:r>
      <w:t xml:space="preserve">                                                                                                                              </w:t>
    </w:r>
  </w:p>
  <w:p w:rsidR="004846A6" w:rsidRDefault="00BA677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D58AC"/>
    <w:rsid w:val="00111530"/>
    <w:rsid w:val="00236DE6"/>
    <w:rsid w:val="002D58AC"/>
    <w:rsid w:val="003039DE"/>
    <w:rsid w:val="00515956"/>
    <w:rsid w:val="005621D3"/>
    <w:rsid w:val="00572CE2"/>
    <w:rsid w:val="006B053D"/>
    <w:rsid w:val="00701D79"/>
    <w:rsid w:val="007E107E"/>
    <w:rsid w:val="007E40C9"/>
    <w:rsid w:val="008D25BE"/>
    <w:rsid w:val="00A04C01"/>
    <w:rsid w:val="00BA6778"/>
    <w:rsid w:val="00C65F93"/>
    <w:rsid w:val="00C733B2"/>
    <w:rsid w:val="00D50997"/>
    <w:rsid w:val="00E35AF0"/>
    <w:rsid w:val="00E63B02"/>
    <w:rsid w:val="00E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D58AC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D58AC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2D58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8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D58A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D58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15060183</dc:creator>
  <cp:lastModifiedBy>15060183</cp:lastModifiedBy>
  <cp:revision>2</cp:revision>
  <dcterms:created xsi:type="dcterms:W3CDTF">2015-12-29T17:26:00Z</dcterms:created>
  <dcterms:modified xsi:type="dcterms:W3CDTF">2015-12-29T17:43:00Z</dcterms:modified>
</cp:coreProperties>
</file>